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C7F" w:rsidRPr="00BB18CE" w:rsidRDefault="005F7C7F" w:rsidP="005F7C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18CE">
        <w:rPr>
          <w:rFonts w:ascii="Times New Roman" w:eastAsia="Times New Roman" w:hAnsi="Times New Roman" w:cs="Times New Roman"/>
          <w:sz w:val="24"/>
          <w:szCs w:val="24"/>
        </w:rPr>
        <w:t>Муниципальное образование Щербиновский район</w:t>
      </w:r>
    </w:p>
    <w:p w:rsidR="005F7C7F" w:rsidRPr="00BB18CE" w:rsidRDefault="005F7C7F" w:rsidP="005F7C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18CE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 общеобразовательное учреждение</w:t>
      </w:r>
    </w:p>
    <w:p w:rsidR="005F7C7F" w:rsidRPr="00BB18CE" w:rsidRDefault="005F7C7F" w:rsidP="005F7C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18CE">
        <w:rPr>
          <w:rFonts w:ascii="Times New Roman" w:eastAsia="Times New Roman" w:hAnsi="Times New Roman" w:cs="Times New Roman"/>
          <w:sz w:val="24"/>
          <w:szCs w:val="24"/>
        </w:rPr>
        <w:t>средняя общеобразовательная школа № 13</w:t>
      </w:r>
    </w:p>
    <w:p w:rsidR="005F7C7F" w:rsidRPr="00BB18CE" w:rsidRDefault="005F7C7F" w:rsidP="005F7C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18CE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Щербиновский район</w:t>
      </w:r>
    </w:p>
    <w:p w:rsidR="005F7C7F" w:rsidRPr="00BB18CE" w:rsidRDefault="005F7C7F" w:rsidP="005F7C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18CE">
        <w:rPr>
          <w:rFonts w:ascii="Times New Roman" w:eastAsia="Times New Roman" w:hAnsi="Times New Roman" w:cs="Times New Roman"/>
          <w:sz w:val="24"/>
          <w:szCs w:val="24"/>
        </w:rPr>
        <w:t>поселок Щербиновский</w:t>
      </w:r>
    </w:p>
    <w:p w:rsidR="005F7C7F" w:rsidRPr="00BB18CE" w:rsidRDefault="005F7C7F" w:rsidP="005F7C7F">
      <w:pPr>
        <w:tabs>
          <w:tab w:val="left" w:pos="1041"/>
        </w:tabs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</w:rPr>
      </w:pPr>
    </w:p>
    <w:p w:rsidR="005F7C7F" w:rsidRPr="00BB18CE" w:rsidRDefault="00607F4F" w:rsidP="005F7C7F">
      <w:pPr>
        <w:tabs>
          <w:tab w:val="left" w:pos="1041"/>
        </w:tabs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pict>
          <v:rect id="Rectangle 3" o:spid="_x0000_s1031" style="position:absolute;left:0;text-align:left;margin-left:283.05pt;margin-top:10.85pt;width:3in;height:2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" strokecolor="white">
            <v:textbox>
              <w:txbxContent>
                <w:p w:rsidR="005F7C7F" w:rsidRPr="00BB18CE" w:rsidRDefault="005F7C7F" w:rsidP="005F7C7F">
                  <w:pPr>
                    <w:tabs>
                      <w:tab w:val="left" w:pos="1041"/>
                    </w:tabs>
                    <w:jc w:val="right"/>
                    <w:rPr>
                      <w:rFonts w:ascii="Times New Roman" w:hAnsi="Times New Roman" w:cs="Times New Roman"/>
                    </w:rPr>
                  </w:pPr>
                  <w:r w:rsidRPr="00BB18CE">
                    <w:rPr>
                      <w:rFonts w:ascii="Times New Roman" w:hAnsi="Times New Roman" w:cs="Times New Roman"/>
                    </w:rPr>
                    <w:t>УТВЕРЖДЕНО</w:t>
                  </w:r>
                </w:p>
                <w:p w:rsidR="005F7C7F" w:rsidRPr="00BB18CE" w:rsidRDefault="005F7C7F" w:rsidP="005F7C7F">
                  <w:pPr>
                    <w:tabs>
                      <w:tab w:val="left" w:pos="1041"/>
                    </w:tabs>
                    <w:jc w:val="right"/>
                    <w:rPr>
                      <w:rFonts w:ascii="Times New Roman" w:hAnsi="Times New Roman" w:cs="Times New Roman"/>
                    </w:rPr>
                  </w:pPr>
                  <w:r w:rsidRPr="00BB18CE">
                    <w:rPr>
                      <w:rFonts w:ascii="Times New Roman" w:hAnsi="Times New Roman" w:cs="Times New Roman"/>
                    </w:rPr>
                    <w:t>решением педагогического совета</w:t>
                  </w:r>
                </w:p>
                <w:p w:rsidR="005F7C7F" w:rsidRPr="00BB18CE" w:rsidRDefault="00607F4F" w:rsidP="005F7C7F">
                  <w:pPr>
                    <w:tabs>
                      <w:tab w:val="left" w:pos="1041"/>
                    </w:tabs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31 августа 2018</w:t>
                  </w:r>
                  <w:r w:rsidR="005F7C7F" w:rsidRPr="00BB18CE">
                    <w:rPr>
                      <w:rFonts w:ascii="Times New Roman" w:hAnsi="Times New Roman" w:cs="Times New Roman"/>
                    </w:rPr>
                    <w:t xml:space="preserve"> года протокол № 1</w:t>
                  </w:r>
                </w:p>
                <w:p w:rsidR="005F7C7F" w:rsidRPr="00BB18CE" w:rsidRDefault="005F7C7F" w:rsidP="005F7C7F">
                  <w:pPr>
                    <w:tabs>
                      <w:tab w:val="left" w:pos="1041"/>
                    </w:tabs>
                    <w:rPr>
                      <w:rFonts w:ascii="Times New Roman" w:hAnsi="Times New Roman" w:cs="Times New Roman"/>
                    </w:rPr>
                  </w:pPr>
                  <w:r w:rsidRPr="00BB18CE">
                    <w:rPr>
                      <w:rFonts w:ascii="Times New Roman" w:hAnsi="Times New Roman" w:cs="Times New Roman"/>
                    </w:rPr>
                    <w:t xml:space="preserve">Председатель ________ 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Кузеро Ю. М.</w:t>
                  </w:r>
                </w:p>
                <w:p w:rsidR="005F7C7F" w:rsidRPr="003779CF" w:rsidRDefault="005F7C7F" w:rsidP="005F7C7F">
                  <w:pPr>
                    <w:jc w:val="right"/>
                    <w:rPr>
                      <w:sz w:val="20"/>
                    </w:rPr>
                  </w:pPr>
                </w:p>
              </w:txbxContent>
            </v:textbox>
          </v:rect>
        </w:pict>
      </w:r>
    </w:p>
    <w:p w:rsidR="005F7C7F" w:rsidRPr="00BB18CE" w:rsidRDefault="00607F4F" w:rsidP="005F7C7F">
      <w:pPr>
        <w:tabs>
          <w:tab w:val="left" w:pos="1041"/>
        </w:tabs>
        <w:jc w:val="center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pict>
          <v:rect id="Rectangle 2" o:spid="_x0000_s1032" style="position:absolute;left:0;text-align:left;margin-left:548pt;margin-top:11.8pt;width:3in;height:100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" strokecolor="white">
            <v:textbox>
              <w:txbxContent>
                <w:p w:rsidR="005F7C7F" w:rsidRDefault="005F7C7F" w:rsidP="005F7C7F">
                  <w:pPr>
                    <w:tabs>
                      <w:tab w:val="left" w:pos="1041"/>
                    </w:tabs>
                    <w:jc w:val="center"/>
                  </w:pPr>
                  <w:r>
                    <w:t>УТВЕРЖДЕНО</w:t>
                  </w:r>
                </w:p>
                <w:p w:rsidR="005F7C7F" w:rsidRDefault="005F7C7F" w:rsidP="005F7C7F">
                  <w:pPr>
                    <w:tabs>
                      <w:tab w:val="left" w:pos="1041"/>
                    </w:tabs>
                    <w:jc w:val="center"/>
                  </w:pPr>
                  <w:r>
                    <w:t>решением педсовета протокол №__</w:t>
                  </w:r>
                </w:p>
                <w:p w:rsidR="005F7C7F" w:rsidRDefault="005F7C7F" w:rsidP="005F7C7F">
                  <w:pPr>
                    <w:tabs>
                      <w:tab w:val="left" w:pos="1041"/>
                    </w:tabs>
                    <w:jc w:val="center"/>
                  </w:pPr>
                  <w:r>
                    <w:t>от _________ 2013 года</w:t>
                  </w:r>
                </w:p>
                <w:p w:rsidR="005F7C7F" w:rsidRDefault="005F7C7F" w:rsidP="005F7C7F">
                  <w:pPr>
                    <w:tabs>
                      <w:tab w:val="left" w:pos="1041"/>
                    </w:tabs>
                    <w:jc w:val="center"/>
                  </w:pPr>
                  <w:r>
                    <w:t>Председатель педсовета</w:t>
                  </w:r>
                </w:p>
                <w:p w:rsidR="005F7C7F" w:rsidRDefault="005F7C7F" w:rsidP="005F7C7F">
                  <w:pPr>
                    <w:jc w:val="center"/>
                  </w:pPr>
                  <w:r>
                    <w:t xml:space="preserve">________                 </w:t>
                  </w:r>
                  <w:r w:rsidRPr="006807FA">
                    <w:rPr>
                      <w:u w:val="single"/>
                    </w:rPr>
                    <w:t>П</w:t>
                  </w:r>
                  <w:r>
                    <w:rPr>
                      <w:u w:val="single"/>
                    </w:rPr>
                    <w:t>очуйко А.Н.</w:t>
                  </w:r>
                </w:p>
                <w:p w:rsidR="005F7C7F" w:rsidRDefault="005F7C7F" w:rsidP="005F7C7F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подпись                             Ф.И.О.</w:t>
                  </w:r>
                </w:p>
                <w:p w:rsidR="005F7C7F" w:rsidRPr="003779CF" w:rsidRDefault="005F7C7F" w:rsidP="005F7C7F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руководителя ОУ     </w:t>
                  </w:r>
                </w:p>
              </w:txbxContent>
            </v:textbox>
          </v:rect>
        </w:pict>
      </w:r>
    </w:p>
    <w:p w:rsidR="005F7C7F" w:rsidRPr="00BB18CE" w:rsidRDefault="005F7C7F" w:rsidP="005F7C7F">
      <w:pPr>
        <w:rPr>
          <w:rFonts w:ascii="Times New Roman" w:eastAsia="Times New Roman" w:hAnsi="Times New Roman" w:cs="Times New Roman"/>
          <w:color w:val="333333"/>
        </w:rPr>
      </w:pPr>
    </w:p>
    <w:p w:rsidR="005F7C7F" w:rsidRPr="00BB18CE" w:rsidRDefault="005F7C7F" w:rsidP="005F7C7F">
      <w:pPr>
        <w:rPr>
          <w:rFonts w:ascii="Times New Roman" w:eastAsia="Times New Roman" w:hAnsi="Times New Roman" w:cs="Times New Roman"/>
          <w:color w:val="333333"/>
          <w:sz w:val="40"/>
          <w:szCs w:val="40"/>
        </w:rPr>
      </w:pPr>
    </w:p>
    <w:p w:rsidR="005F7C7F" w:rsidRPr="00BB18CE" w:rsidRDefault="005F7C7F" w:rsidP="005F7C7F">
      <w:pPr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</w:p>
    <w:p w:rsidR="005F7C7F" w:rsidRPr="00BB18CE" w:rsidRDefault="005F7C7F" w:rsidP="005F7C7F">
      <w:pPr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</w:p>
    <w:p w:rsidR="005F7C7F" w:rsidRPr="00BB18CE" w:rsidRDefault="005F7C7F" w:rsidP="005F7C7F">
      <w:pPr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  <w:r w:rsidRPr="00BB18CE"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  <w:t>РАБОЧАЯ  ПРОГРАММА</w:t>
      </w:r>
    </w:p>
    <w:p w:rsidR="005F7C7F" w:rsidRPr="00BB18CE" w:rsidRDefault="005F7C7F" w:rsidP="005F7C7F">
      <w:pP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BB18C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По        </w:t>
      </w:r>
      <w:r w:rsidRPr="005B0BE5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>теории и практике написания сочинения</w:t>
      </w:r>
    </w:p>
    <w:p w:rsidR="005F7C7F" w:rsidRPr="00BB18CE" w:rsidRDefault="005F7C7F" w:rsidP="005F7C7F">
      <w:pP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F7C7F" w:rsidRPr="00BB18CE" w:rsidRDefault="005F7C7F" w:rsidP="005F7C7F">
      <w:pP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</w:rPr>
      </w:pPr>
      <w:r w:rsidRPr="00BB18C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Уровень  образования (класс)  </w:t>
      </w:r>
      <w:r w:rsidRPr="00BB18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</w:rPr>
        <w:t xml:space="preserve">среднее  общее образование, 10-11 класс </w:t>
      </w:r>
    </w:p>
    <w:p w:rsidR="005F7C7F" w:rsidRPr="00BB18CE" w:rsidRDefault="005F7C7F" w:rsidP="005F7C7F">
      <w:pP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</w:rPr>
      </w:pPr>
      <w:r w:rsidRPr="00BB18CE">
        <w:rPr>
          <w:rFonts w:ascii="Times New Roman" w:eastAsia="Times New Roman" w:hAnsi="Times New Roman" w:cs="Times New Roman"/>
          <w:color w:val="333333"/>
          <w:sz w:val="28"/>
          <w:szCs w:val="28"/>
        </w:rPr>
        <w:t>Количество часов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</w:rPr>
        <w:t>68 часов</w:t>
      </w:r>
    </w:p>
    <w:p w:rsidR="005F7C7F" w:rsidRPr="00BB18CE" w:rsidRDefault="005F7C7F" w:rsidP="005F7C7F">
      <w:pP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</w:rPr>
      </w:pPr>
      <w:r w:rsidRPr="00BB18C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Учитель  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</w:rPr>
        <w:t xml:space="preserve">Колобанова А.Г., </w:t>
      </w:r>
      <w:r w:rsidR="00607F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</w:rPr>
        <w:t>Ефремова Н. В.</w:t>
      </w:r>
    </w:p>
    <w:p w:rsidR="005F7C7F" w:rsidRPr="00BB18CE" w:rsidRDefault="005F7C7F" w:rsidP="005F7C7F">
      <w:pP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</w:rPr>
      </w:pPr>
    </w:p>
    <w:p w:rsidR="005F7C7F" w:rsidRPr="00BB18CE" w:rsidRDefault="005F7C7F" w:rsidP="005F7C7F">
      <w:pP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</w:rPr>
      </w:pPr>
    </w:p>
    <w:p w:rsidR="005F7C7F" w:rsidRPr="00BB18CE" w:rsidRDefault="005F7C7F" w:rsidP="005F7C7F">
      <w:pPr>
        <w:ind w:right="395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5F7C7F" w:rsidRPr="00BB18CE" w:rsidRDefault="005F7C7F" w:rsidP="005F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B18C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Программа разработана на основе </w:t>
      </w:r>
      <w:r w:rsidRPr="005B0BE5">
        <w:rPr>
          <w:rFonts w:ascii="Times New Roman" w:eastAsia="Times New Roman" w:hAnsi="Times New Roman" w:cs="Times New Roman"/>
          <w:sz w:val="28"/>
          <w:szCs w:val="28"/>
          <w:u w:val="single"/>
        </w:rPr>
        <w:t>федерального компонента государственного стандарта среднего общего образования, авторской программы Н.Г. Гольцовой «Русский язык. Программа курса 10-11 классы».- М.: Русское слово, 2010 г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.)</w:t>
      </w:r>
    </w:p>
    <w:p w:rsidR="005F7C7F" w:rsidRPr="00BB18CE" w:rsidRDefault="005F7C7F" w:rsidP="005F7C7F">
      <w:pPr>
        <w:ind w:right="395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</w:rPr>
      </w:pPr>
    </w:p>
    <w:p w:rsidR="005F7C7F" w:rsidRDefault="005F7C7F" w:rsidP="005F7C7F"/>
    <w:p w:rsidR="005F7C7F" w:rsidRPr="0066667B" w:rsidRDefault="005F7C7F" w:rsidP="005F7C7F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5F7C7F">
      <w:pPr>
        <w:rPr>
          <w:sz w:val="32"/>
          <w:szCs w:val="32"/>
        </w:rPr>
      </w:pPr>
    </w:p>
    <w:p w:rsidR="00047A92" w:rsidRDefault="00047A92" w:rsidP="001B1510">
      <w:pPr>
        <w:pStyle w:val="a3"/>
        <w:rPr>
          <w:b/>
          <w:sz w:val="26"/>
          <w:szCs w:val="26"/>
        </w:rPr>
      </w:pPr>
    </w:p>
    <w:p w:rsidR="005F7C7F" w:rsidRDefault="005F7C7F" w:rsidP="001B1510">
      <w:pPr>
        <w:pStyle w:val="a3"/>
        <w:rPr>
          <w:b/>
          <w:sz w:val="26"/>
          <w:szCs w:val="26"/>
        </w:rPr>
      </w:pPr>
    </w:p>
    <w:p w:rsidR="00436DD5" w:rsidRPr="005F7C7F" w:rsidRDefault="00436DD5" w:rsidP="005F7C7F">
      <w:pPr>
        <w:pStyle w:val="a3"/>
        <w:numPr>
          <w:ilvl w:val="0"/>
          <w:numId w:val="7"/>
        </w:numPr>
        <w:jc w:val="center"/>
        <w:rPr>
          <w:b/>
          <w:sz w:val="28"/>
          <w:szCs w:val="26"/>
        </w:rPr>
      </w:pPr>
      <w:r w:rsidRPr="005F7C7F">
        <w:rPr>
          <w:b/>
          <w:sz w:val="28"/>
          <w:szCs w:val="26"/>
        </w:rPr>
        <w:lastRenderedPageBreak/>
        <w:t>С</w:t>
      </w:r>
      <w:r w:rsidR="00625118" w:rsidRPr="005F7C7F">
        <w:rPr>
          <w:b/>
          <w:sz w:val="28"/>
          <w:szCs w:val="26"/>
        </w:rPr>
        <w:t>одержание учебного курса</w:t>
      </w:r>
    </w:p>
    <w:p w:rsidR="00625118" w:rsidRPr="005F7C7F" w:rsidRDefault="00625118" w:rsidP="00436DD5">
      <w:pPr>
        <w:pStyle w:val="a3"/>
        <w:jc w:val="center"/>
        <w:rPr>
          <w:b/>
          <w:sz w:val="28"/>
          <w:szCs w:val="28"/>
        </w:rPr>
      </w:pPr>
      <w:r w:rsidRPr="005F7C7F">
        <w:rPr>
          <w:b/>
          <w:sz w:val="28"/>
          <w:szCs w:val="28"/>
        </w:rPr>
        <w:t>10 класс</w:t>
      </w:r>
    </w:p>
    <w:p w:rsidR="00436DD5" w:rsidRPr="005F7C7F" w:rsidRDefault="005F7C7F" w:rsidP="00436D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 написания сочинения</w:t>
      </w:r>
      <w:r w:rsidR="001B1510" w:rsidRPr="005F7C7F">
        <w:rPr>
          <w:rFonts w:ascii="Times New Roman" w:hAnsi="Times New Roman" w:cs="Times New Roman"/>
          <w:b/>
          <w:sz w:val="28"/>
          <w:szCs w:val="28"/>
        </w:rPr>
        <w:t xml:space="preserve"> (34</w:t>
      </w:r>
      <w:r w:rsidR="00625118" w:rsidRPr="005F7C7F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436DD5" w:rsidRPr="005F7C7F" w:rsidRDefault="003B6C67" w:rsidP="003B6C6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5F7C7F">
        <w:rPr>
          <w:rFonts w:ascii="Times New Roman" w:hAnsi="Times New Roman" w:cs="Times New Roman"/>
          <w:b/>
          <w:sz w:val="28"/>
          <w:szCs w:val="28"/>
        </w:rPr>
        <w:t>Композиция сочинения (3 ч)</w:t>
      </w:r>
      <w:r w:rsidRPr="005F7C7F">
        <w:rPr>
          <w:rFonts w:ascii="Times New Roman" w:hAnsi="Times New Roman" w:cs="Times New Roman"/>
          <w:sz w:val="28"/>
          <w:szCs w:val="28"/>
        </w:rPr>
        <w:br/>
      </w:r>
      <w:r w:rsidR="00436DD5" w:rsidRPr="005F7C7F">
        <w:rPr>
          <w:rFonts w:ascii="Times New Roman" w:hAnsi="Times New Roman" w:cs="Times New Roman"/>
          <w:sz w:val="28"/>
          <w:szCs w:val="28"/>
        </w:rPr>
        <w:t>Введение. Задачи курса «Как работать над сочинением. Сочинение-рассуждение как жанр и вид задания повышенной сложности на ЕГЭ по русскому языку в 11 классе»</w:t>
      </w:r>
    </w:p>
    <w:p w:rsidR="00436DD5" w:rsidRPr="005F7C7F" w:rsidRDefault="00436DD5" w:rsidP="003B6C67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F7C7F">
        <w:rPr>
          <w:rFonts w:ascii="Times New Roman" w:hAnsi="Times New Roman" w:cs="Times New Roman"/>
          <w:sz w:val="28"/>
          <w:szCs w:val="28"/>
        </w:rPr>
        <w:t>Композиция сочинения-рассуждения. Критерии оценивания сочинения-рассуждения.</w:t>
      </w:r>
    </w:p>
    <w:p w:rsidR="00436DD5" w:rsidRPr="005F7C7F" w:rsidRDefault="003B6C67" w:rsidP="003B6C6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5F7C7F">
        <w:rPr>
          <w:rFonts w:ascii="Times New Roman" w:hAnsi="Times New Roman" w:cs="Times New Roman"/>
          <w:b/>
          <w:sz w:val="28"/>
          <w:szCs w:val="28"/>
        </w:rPr>
        <w:t>Как писать вступление (2 ч)</w:t>
      </w:r>
      <w:r w:rsidRPr="005F7C7F">
        <w:rPr>
          <w:rFonts w:ascii="Times New Roman" w:hAnsi="Times New Roman" w:cs="Times New Roman"/>
          <w:sz w:val="28"/>
          <w:szCs w:val="28"/>
        </w:rPr>
        <w:br/>
      </w:r>
      <w:r w:rsidR="00436DD5" w:rsidRPr="005F7C7F">
        <w:rPr>
          <w:rFonts w:ascii="Times New Roman" w:hAnsi="Times New Roman" w:cs="Times New Roman"/>
          <w:sz w:val="28"/>
          <w:szCs w:val="28"/>
        </w:rPr>
        <w:t>Зачин. Роль вступления в сочинении-рассуждении. Формы вступлений</w:t>
      </w:r>
    </w:p>
    <w:p w:rsidR="00625118" w:rsidRPr="005F7C7F" w:rsidRDefault="00625118" w:rsidP="0062511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36DD5" w:rsidRPr="005F7C7F" w:rsidRDefault="003B6C67" w:rsidP="003B6C6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5F7C7F">
        <w:rPr>
          <w:rFonts w:ascii="Times New Roman" w:hAnsi="Times New Roman" w:cs="Times New Roman"/>
          <w:b/>
          <w:sz w:val="28"/>
          <w:szCs w:val="28"/>
        </w:rPr>
        <w:t>Проблема текста (3ч)</w:t>
      </w:r>
      <w:r w:rsidRPr="005F7C7F">
        <w:rPr>
          <w:rFonts w:ascii="Times New Roman" w:hAnsi="Times New Roman" w:cs="Times New Roman"/>
          <w:sz w:val="28"/>
          <w:szCs w:val="28"/>
        </w:rPr>
        <w:br/>
      </w:r>
      <w:r w:rsidR="00436DD5" w:rsidRPr="005F7C7F">
        <w:rPr>
          <w:rFonts w:ascii="Times New Roman" w:hAnsi="Times New Roman" w:cs="Times New Roman"/>
          <w:sz w:val="28"/>
          <w:szCs w:val="28"/>
        </w:rPr>
        <w:t>Виды информации в тексте. Формулировка основной проблемы исходного текста. Соотношение тематики и проблематики текста.</w:t>
      </w:r>
    </w:p>
    <w:p w:rsidR="003E00A8" w:rsidRPr="005F7C7F" w:rsidRDefault="003E00A8" w:rsidP="003E00A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36DD5" w:rsidRPr="005F7C7F" w:rsidRDefault="003B6C67" w:rsidP="003B6C6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5F7C7F">
        <w:rPr>
          <w:rFonts w:ascii="Times New Roman" w:hAnsi="Times New Roman" w:cs="Times New Roman"/>
          <w:b/>
          <w:sz w:val="28"/>
          <w:szCs w:val="28"/>
        </w:rPr>
        <w:t>Комментарий (4 ч)</w:t>
      </w:r>
      <w:r w:rsidRPr="005F7C7F">
        <w:rPr>
          <w:rFonts w:ascii="Times New Roman" w:hAnsi="Times New Roman" w:cs="Times New Roman"/>
          <w:b/>
          <w:sz w:val="28"/>
          <w:szCs w:val="28"/>
        </w:rPr>
        <w:br/>
      </w:r>
      <w:r w:rsidR="00436DD5" w:rsidRPr="005F7C7F">
        <w:rPr>
          <w:rFonts w:ascii="Times New Roman" w:hAnsi="Times New Roman" w:cs="Times New Roman"/>
          <w:sz w:val="28"/>
          <w:szCs w:val="28"/>
        </w:rPr>
        <w:t xml:space="preserve">Комментарий  основной проблемы текста. Виды  и категории проблем, рассматриваемых  авторами в исходных текстах. </w:t>
      </w:r>
    </w:p>
    <w:p w:rsidR="003E00A8" w:rsidRPr="005F7C7F" w:rsidRDefault="003E00A8" w:rsidP="003E00A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36DD5" w:rsidRPr="005F7C7F" w:rsidRDefault="003B6C67" w:rsidP="003B6C6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5F7C7F">
        <w:rPr>
          <w:rFonts w:ascii="Times New Roman" w:hAnsi="Times New Roman" w:cs="Times New Roman"/>
          <w:b/>
          <w:sz w:val="28"/>
          <w:szCs w:val="28"/>
        </w:rPr>
        <w:t>Позиция автора(2ч)</w:t>
      </w:r>
      <w:r w:rsidRPr="005F7C7F">
        <w:rPr>
          <w:rFonts w:ascii="Times New Roman" w:hAnsi="Times New Roman" w:cs="Times New Roman"/>
          <w:sz w:val="28"/>
          <w:szCs w:val="28"/>
        </w:rPr>
        <w:br/>
      </w:r>
      <w:r w:rsidR="00436DD5" w:rsidRPr="005F7C7F">
        <w:rPr>
          <w:rFonts w:ascii="Times New Roman" w:hAnsi="Times New Roman" w:cs="Times New Roman"/>
          <w:sz w:val="28"/>
          <w:szCs w:val="28"/>
        </w:rPr>
        <w:t>Авторская позиция. Способы выражения авторской позиции. Лексические и синтаксические средства выражения авторской позиции</w:t>
      </w:r>
    </w:p>
    <w:p w:rsidR="003E00A8" w:rsidRPr="005F7C7F" w:rsidRDefault="003E00A8" w:rsidP="003B6C6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436DD5" w:rsidRPr="005F7C7F" w:rsidRDefault="003B6C67" w:rsidP="003B6C6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5F7C7F">
        <w:rPr>
          <w:rFonts w:ascii="Times New Roman" w:hAnsi="Times New Roman" w:cs="Times New Roman"/>
          <w:b/>
          <w:sz w:val="28"/>
          <w:szCs w:val="28"/>
        </w:rPr>
        <w:t>Аргументация собственного мнения (5 ч)</w:t>
      </w:r>
      <w:r w:rsidRPr="005F7C7F">
        <w:rPr>
          <w:rFonts w:ascii="Times New Roman" w:hAnsi="Times New Roman" w:cs="Times New Roman"/>
          <w:b/>
          <w:sz w:val="28"/>
          <w:szCs w:val="28"/>
        </w:rPr>
        <w:br/>
      </w:r>
      <w:r w:rsidR="00436DD5" w:rsidRPr="005F7C7F">
        <w:rPr>
          <w:rFonts w:ascii="Times New Roman" w:hAnsi="Times New Roman" w:cs="Times New Roman"/>
          <w:sz w:val="28"/>
          <w:szCs w:val="28"/>
        </w:rPr>
        <w:t>Логические приёмы мышления. Типы аргументации в изложении собственной позиции.</w:t>
      </w:r>
    </w:p>
    <w:p w:rsidR="003E00A8" w:rsidRPr="005F7C7F" w:rsidRDefault="003E00A8" w:rsidP="003E00A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36DD5" w:rsidRPr="005F7C7F" w:rsidRDefault="003B6C67" w:rsidP="003B6C6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5F7C7F">
        <w:rPr>
          <w:rFonts w:ascii="Times New Roman" w:hAnsi="Times New Roman" w:cs="Times New Roman"/>
          <w:b/>
          <w:sz w:val="28"/>
          <w:szCs w:val="28"/>
        </w:rPr>
        <w:t>Заключение (1ч)</w:t>
      </w:r>
      <w:r w:rsidRPr="005F7C7F">
        <w:rPr>
          <w:rFonts w:ascii="Times New Roman" w:hAnsi="Times New Roman" w:cs="Times New Roman"/>
          <w:b/>
          <w:sz w:val="28"/>
          <w:szCs w:val="28"/>
        </w:rPr>
        <w:br/>
      </w:r>
      <w:r w:rsidR="00436DD5" w:rsidRPr="005F7C7F">
        <w:rPr>
          <w:rFonts w:ascii="Times New Roman" w:hAnsi="Times New Roman" w:cs="Times New Roman"/>
          <w:sz w:val="28"/>
          <w:szCs w:val="28"/>
        </w:rPr>
        <w:t>Заключительная часть сочинения.</w:t>
      </w:r>
    </w:p>
    <w:p w:rsidR="00CA7E3B" w:rsidRPr="005F7C7F" w:rsidRDefault="00CA7E3B" w:rsidP="003E00A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A7E3B" w:rsidRPr="005F7C7F" w:rsidRDefault="003B6C67" w:rsidP="003B6C6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5F7C7F">
        <w:rPr>
          <w:rFonts w:ascii="Times New Roman" w:hAnsi="Times New Roman" w:cs="Times New Roman"/>
          <w:b/>
          <w:sz w:val="28"/>
          <w:szCs w:val="28"/>
        </w:rPr>
        <w:t>Обработка аргу</w:t>
      </w:r>
      <w:r w:rsidR="001B1510" w:rsidRPr="005F7C7F">
        <w:rPr>
          <w:rFonts w:ascii="Times New Roman" w:hAnsi="Times New Roman" w:cs="Times New Roman"/>
          <w:b/>
          <w:sz w:val="28"/>
          <w:szCs w:val="28"/>
        </w:rPr>
        <w:t>ментов (14</w:t>
      </w:r>
      <w:r w:rsidR="00E77FF9" w:rsidRPr="005F7C7F">
        <w:rPr>
          <w:rFonts w:ascii="Times New Roman" w:hAnsi="Times New Roman" w:cs="Times New Roman"/>
          <w:b/>
          <w:sz w:val="28"/>
          <w:szCs w:val="28"/>
        </w:rPr>
        <w:t xml:space="preserve"> ч)</w:t>
      </w:r>
      <w:r w:rsidRPr="005F7C7F">
        <w:rPr>
          <w:rFonts w:ascii="Times New Roman" w:hAnsi="Times New Roman" w:cs="Times New Roman"/>
          <w:sz w:val="28"/>
          <w:szCs w:val="28"/>
        </w:rPr>
        <w:br/>
      </w:r>
      <w:r w:rsidR="00CA7E3B" w:rsidRPr="005F7C7F">
        <w:rPr>
          <w:rFonts w:ascii="Times New Roman" w:hAnsi="Times New Roman" w:cs="Times New Roman"/>
          <w:sz w:val="28"/>
          <w:szCs w:val="28"/>
        </w:rPr>
        <w:t>Обработка аргументов по видам и категориям проблем.</w:t>
      </w:r>
      <w:r w:rsidRPr="005F7C7F">
        <w:rPr>
          <w:rFonts w:ascii="Times New Roman" w:hAnsi="Times New Roman" w:cs="Times New Roman"/>
          <w:sz w:val="28"/>
          <w:szCs w:val="28"/>
        </w:rPr>
        <w:t xml:space="preserve"> Создание банка аргументов.</w:t>
      </w:r>
    </w:p>
    <w:p w:rsidR="0066667B" w:rsidRPr="005F7C7F" w:rsidRDefault="0066667B" w:rsidP="00436DD5">
      <w:pPr>
        <w:ind w:left="342"/>
        <w:rPr>
          <w:rFonts w:ascii="Times New Roman" w:hAnsi="Times New Roman" w:cs="Times New Roman"/>
          <w:sz w:val="28"/>
          <w:szCs w:val="28"/>
          <w:u w:val="single"/>
        </w:rPr>
      </w:pPr>
    </w:p>
    <w:p w:rsidR="00E77FF9" w:rsidRPr="005F7C7F" w:rsidRDefault="00E77FF9" w:rsidP="00436DD5">
      <w:pPr>
        <w:ind w:left="342"/>
        <w:rPr>
          <w:rFonts w:ascii="Times New Roman" w:hAnsi="Times New Roman" w:cs="Times New Roman"/>
          <w:b/>
          <w:sz w:val="28"/>
          <w:szCs w:val="28"/>
        </w:rPr>
      </w:pPr>
      <w:r w:rsidRPr="005F7C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11 класс</w:t>
      </w:r>
      <w:r w:rsidRPr="005F7C7F">
        <w:rPr>
          <w:rFonts w:ascii="Times New Roman" w:hAnsi="Times New Roman" w:cs="Times New Roman"/>
          <w:b/>
          <w:sz w:val="28"/>
          <w:szCs w:val="28"/>
        </w:rPr>
        <w:br/>
      </w:r>
    </w:p>
    <w:p w:rsidR="00436DD5" w:rsidRPr="005F7C7F" w:rsidRDefault="005F7C7F" w:rsidP="00436DD5">
      <w:pPr>
        <w:ind w:left="3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 написания сочинения</w:t>
      </w:r>
      <w:r w:rsidR="00E77FF9" w:rsidRPr="005F7C7F">
        <w:rPr>
          <w:rFonts w:ascii="Times New Roman" w:hAnsi="Times New Roman" w:cs="Times New Roman"/>
          <w:b/>
          <w:sz w:val="28"/>
          <w:szCs w:val="28"/>
        </w:rPr>
        <w:t xml:space="preserve"> (34ч)</w:t>
      </w:r>
    </w:p>
    <w:p w:rsidR="00436DD5" w:rsidRPr="005F7C7F" w:rsidRDefault="00326A87" w:rsidP="00E77F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7C7F">
        <w:rPr>
          <w:rFonts w:ascii="Times New Roman" w:hAnsi="Times New Roman" w:cs="Times New Roman"/>
          <w:b/>
          <w:sz w:val="28"/>
          <w:szCs w:val="28"/>
        </w:rPr>
        <w:t>Повторение (1ч)</w:t>
      </w:r>
      <w:r w:rsidRPr="005F7C7F">
        <w:rPr>
          <w:rFonts w:ascii="Times New Roman" w:hAnsi="Times New Roman" w:cs="Times New Roman"/>
          <w:b/>
          <w:sz w:val="28"/>
          <w:szCs w:val="28"/>
        </w:rPr>
        <w:br/>
      </w:r>
      <w:r w:rsidRPr="005F7C7F">
        <w:rPr>
          <w:rFonts w:ascii="Times New Roman" w:hAnsi="Times New Roman" w:cs="Times New Roman"/>
          <w:sz w:val="28"/>
          <w:szCs w:val="28"/>
        </w:rPr>
        <w:t xml:space="preserve">Повторение изученного о композиции сочинения-рассуждения, способах </w:t>
      </w:r>
      <w:r w:rsidRPr="005F7C7F">
        <w:rPr>
          <w:rFonts w:ascii="Times New Roman" w:hAnsi="Times New Roman" w:cs="Times New Roman"/>
          <w:sz w:val="28"/>
          <w:szCs w:val="28"/>
        </w:rPr>
        <w:lastRenderedPageBreak/>
        <w:t>формулировки проблемы, видах комментария и формах ввода аргументов.</w:t>
      </w:r>
      <w:r w:rsidRPr="005F7C7F">
        <w:rPr>
          <w:rFonts w:ascii="Times New Roman" w:hAnsi="Times New Roman" w:cs="Times New Roman"/>
          <w:sz w:val="28"/>
          <w:szCs w:val="28"/>
        </w:rPr>
        <w:br/>
      </w:r>
      <w:r w:rsidRPr="005F7C7F">
        <w:rPr>
          <w:rFonts w:ascii="Times New Roman" w:hAnsi="Times New Roman" w:cs="Times New Roman"/>
          <w:sz w:val="28"/>
          <w:szCs w:val="28"/>
        </w:rPr>
        <w:br/>
      </w:r>
      <w:r w:rsidR="00436DD5" w:rsidRPr="005F7C7F">
        <w:rPr>
          <w:rFonts w:ascii="Times New Roman" w:hAnsi="Times New Roman" w:cs="Times New Roman"/>
          <w:b/>
          <w:sz w:val="28"/>
          <w:szCs w:val="28"/>
        </w:rPr>
        <w:t>Пуб</w:t>
      </w:r>
      <w:r w:rsidRPr="005F7C7F">
        <w:rPr>
          <w:rFonts w:ascii="Times New Roman" w:hAnsi="Times New Roman" w:cs="Times New Roman"/>
          <w:b/>
          <w:sz w:val="28"/>
          <w:szCs w:val="28"/>
        </w:rPr>
        <w:t>лицистический стиль речи(10</w:t>
      </w:r>
      <w:r w:rsidR="00E77FF9" w:rsidRPr="005F7C7F">
        <w:rPr>
          <w:rFonts w:ascii="Times New Roman" w:hAnsi="Times New Roman" w:cs="Times New Roman"/>
          <w:b/>
          <w:sz w:val="28"/>
          <w:szCs w:val="28"/>
        </w:rPr>
        <w:t xml:space="preserve"> ч)</w:t>
      </w:r>
      <w:r w:rsidR="00E77FF9" w:rsidRPr="005F7C7F">
        <w:rPr>
          <w:rFonts w:ascii="Times New Roman" w:hAnsi="Times New Roman" w:cs="Times New Roman"/>
          <w:sz w:val="28"/>
          <w:szCs w:val="28"/>
        </w:rPr>
        <w:br/>
      </w:r>
      <w:r w:rsidR="00436DD5" w:rsidRPr="005F7C7F">
        <w:rPr>
          <w:rFonts w:ascii="Times New Roman" w:hAnsi="Times New Roman" w:cs="Times New Roman"/>
          <w:sz w:val="28"/>
          <w:szCs w:val="28"/>
        </w:rPr>
        <w:t xml:space="preserve"> Сочинение-рассуждение по тексту публицистического стиля</w:t>
      </w:r>
    </w:p>
    <w:p w:rsidR="00E77FF9" w:rsidRPr="005F7C7F" w:rsidRDefault="00E77FF9" w:rsidP="00E77F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7FF9" w:rsidRPr="005F7C7F" w:rsidRDefault="00E77FF9" w:rsidP="00E77F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F7C7F">
        <w:rPr>
          <w:rFonts w:ascii="Times New Roman" w:hAnsi="Times New Roman" w:cs="Times New Roman"/>
          <w:b/>
          <w:sz w:val="28"/>
          <w:szCs w:val="28"/>
        </w:rPr>
        <w:t xml:space="preserve">      Художественный стиль речи. </w:t>
      </w:r>
      <w:r w:rsidR="00326A87" w:rsidRPr="005F7C7F">
        <w:rPr>
          <w:rFonts w:ascii="Times New Roman" w:hAnsi="Times New Roman" w:cs="Times New Roman"/>
          <w:b/>
          <w:sz w:val="28"/>
          <w:szCs w:val="28"/>
        </w:rPr>
        <w:t>(10ч)</w:t>
      </w:r>
    </w:p>
    <w:p w:rsidR="00E77FF9" w:rsidRPr="005F7C7F" w:rsidRDefault="00E77FF9" w:rsidP="00E77F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7C7F">
        <w:rPr>
          <w:rFonts w:ascii="Times New Roman" w:hAnsi="Times New Roman" w:cs="Times New Roman"/>
          <w:sz w:val="28"/>
          <w:szCs w:val="28"/>
        </w:rPr>
        <w:t>Сочинение-рассуждение по тексту художественного стиля</w:t>
      </w:r>
    </w:p>
    <w:p w:rsidR="00326A87" w:rsidRPr="005F7C7F" w:rsidRDefault="00326A87" w:rsidP="00E77F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6DD5" w:rsidRPr="005F7C7F" w:rsidRDefault="00436DD5" w:rsidP="00E77FF9">
      <w:pPr>
        <w:spacing w:after="0" w:line="240" w:lineRule="auto"/>
        <w:ind w:left="342"/>
        <w:rPr>
          <w:rFonts w:ascii="Times New Roman" w:hAnsi="Times New Roman" w:cs="Times New Roman"/>
          <w:sz w:val="28"/>
          <w:szCs w:val="28"/>
        </w:rPr>
      </w:pPr>
      <w:r w:rsidRPr="005F7C7F">
        <w:rPr>
          <w:rFonts w:ascii="Times New Roman" w:hAnsi="Times New Roman" w:cs="Times New Roman"/>
          <w:b/>
          <w:sz w:val="28"/>
          <w:szCs w:val="28"/>
        </w:rPr>
        <w:t>Научно-популярный стиль речи.</w:t>
      </w:r>
      <w:r w:rsidR="008B266C" w:rsidRPr="005F7C7F">
        <w:rPr>
          <w:rFonts w:ascii="Times New Roman" w:hAnsi="Times New Roman" w:cs="Times New Roman"/>
          <w:b/>
          <w:sz w:val="28"/>
          <w:szCs w:val="28"/>
        </w:rPr>
        <w:t>(8ч)</w:t>
      </w:r>
      <w:r w:rsidR="00326A87" w:rsidRPr="005F7C7F">
        <w:rPr>
          <w:rFonts w:ascii="Times New Roman" w:hAnsi="Times New Roman" w:cs="Times New Roman"/>
          <w:sz w:val="28"/>
          <w:szCs w:val="28"/>
        </w:rPr>
        <w:br/>
      </w:r>
      <w:r w:rsidRPr="005F7C7F">
        <w:rPr>
          <w:rFonts w:ascii="Times New Roman" w:hAnsi="Times New Roman" w:cs="Times New Roman"/>
          <w:sz w:val="28"/>
          <w:szCs w:val="28"/>
        </w:rPr>
        <w:t>Сочинение-рассуждение по тексту научно-популярного стиля</w:t>
      </w:r>
    </w:p>
    <w:p w:rsidR="00326A87" w:rsidRPr="005F7C7F" w:rsidRDefault="00326A87" w:rsidP="00326A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6DD5" w:rsidRPr="005F7C7F" w:rsidRDefault="00326A87" w:rsidP="00326A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7C7F">
        <w:rPr>
          <w:rFonts w:ascii="Times New Roman" w:hAnsi="Times New Roman" w:cs="Times New Roman"/>
          <w:b/>
          <w:sz w:val="28"/>
          <w:szCs w:val="28"/>
        </w:rPr>
        <w:t>Повторение  и обобщение (5 ч)</w:t>
      </w:r>
      <w:r w:rsidRPr="005F7C7F">
        <w:rPr>
          <w:rFonts w:ascii="Times New Roman" w:hAnsi="Times New Roman" w:cs="Times New Roman"/>
          <w:sz w:val="28"/>
          <w:szCs w:val="28"/>
        </w:rPr>
        <w:br/>
      </w:r>
      <w:r w:rsidR="00436DD5" w:rsidRPr="005F7C7F">
        <w:rPr>
          <w:rFonts w:ascii="Times New Roman" w:hAnsi="Times New Roman" w:cs="Times New Roman"/>
          <w:sz w:val="28"/>
          <w:szCs w:val="28"/>
        </w:rPr>
        <w:t xml:space="preserve"> Экспертная оценка  творческих работ. </w:t>
      </w:r>
    </w:p>
    <w:p w:rsidR="008B266C" w:rsidRPr="005F7C7F" w:rsidRDefault="008B266C" w:rsidP="0066667B">
      <w:pPr>
        <w:ind w:left="45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266C" w:rsidRPr="005F7C7F" w:rsidRDefault="00E665FA" w:rsidP="001B1510">
      <w:pPr>
        <w:pStyle w:val="a7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C7F">
        <w:rPr>
          <w:rFonts w:ascii="Times New Roman" w:hAnsi="Times New Roman" w:cs="Times New Roman"/>
          <w:b/>
          <w:sz w:val="28"/>
          <w:szCs w:val="28"/>
        </w:rPr>
        <w:t>Т</w:t>
      </w:r>
      <w:r w:rsidR="008B266C" w:rsidRPr="005F7C7F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</w:p>
    <w:tbl>
      <w:tblPr>
        <w:tblStyle w:val="a6"/>
        <w:tblW w:w="0" w:type="auto"/>
        <w:tblInd w:w="456" w:type="dxa"/>
        <w:tblLook w:val="04A0" w:firstRow="1" w:lastRow="0" w:firstColumn="1" w:lastColumn="0" w:noHBand="0" w:noVBand="1"/>
      </w:tblPr>
      <w:tblGrid>
        <w:gridCol w:w="6173"/>
        <w:gridCol w:w="3509"/>
      </w:tblGrid>
      <w:tr w:rsidR="008B266C" w:rsidRPr="005F7C7F" w:rsidTr="008B266C">
        <w:tc>
          <w:tcPr>
            <w:tcW w:w="6173" w:type="dxa"/>
          </w:tcPr>
          <w:p w:rsidR="008B266C" w:rsidRPr="005F7C7F" w:rsidRDefault="008B266C" w:rsidP="008B26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7C7F">
              <w:rPr>
                <w:rFonts w:ascii="Times New Roman" w:hAnsi="Times New Roman" w:cs="Times New Roman"/>
                <w:b/>
                <w:sz w:val="28"/>
                <w:szCs w:val="28"/>
              </w:rPr>
              <w:t>Разделы, темы</w:t>
            </w:r>
            <w:r w:rsidRPr="005F7C7F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10 класс</w:t>
            </w:r>
          </w:p>
        </w:tc>
        <w:tc>
          <w:tcPr>
            <w:tcW w:w="3509" w:type="dxa"/>
          </w:tcPr>
          <w:p w:rsidR="008B266C" w:rsidRPr="005F7C7F" w:rsidRDefault="008B266C" w:rsidP="008B26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7C7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8B266C" w:rsidRPr="005F7C7F" w:rsidTr="008B266C">
        <w:tc>
          <w:tcPr>
            <w:tcW w:w="6173" w:type="dxa"/>
          </w:tcPr>
          <w:p w:rsidR="008B266C" w:rsidRPr="005F7C7F" w:rsidRDefault="008B266C" w:rsidP="008B2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7C7F">
              <w:rPr>
                <w:rFonts w:ascii="Times New Roman" w:hAnsi="Times New Roman" w:cs="Times New Roman"/>
                <w:sz w:val="28"/>
                <w:szCs w:val="28"/>
              </w:rPr>
              <w:t>Композиция сочинения</w:t>
            </w:r>
          </w:p>
          <w:p w:rsidR="008B266C" w:rsidRPr="005F7C7F" w:rsidRDefault="008B266C" w:rsidP="008B2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7C7F">
              <w:rPr>
                <w:rFonts w:ascii="Times New Roman" w:hAnsi="Times New Roman" w:cs="Times New Roman"/>
                <w:sz w:val="28"/>
                <w:szCs w:val="28"/>
              </w:rPr>
              <w:t>Как писать вступление</w:t>
            </w:r>
          </w:p>
          <w:p w:rsidR="008B266C" w:rsidRPr="005F7C7F" w:rsidRDefault="008B266C" w:rsidP="008B2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7C7F">
              <w:rPr>
                <w:rFonts w:ascii="Times New Roman" w:hAnsi="Times New Roman" w:cs="Times New Roman"/>
                <w:sz w:val="28"/>
                <w:szCs w:val="28"/>
              </w:rPr>
              <w:t>Проблема текста</w:t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  <w:t>Комментарий</w:t>
            </w:r>
          </w:p>
          <w:p w:rsidR="008B266C" w:rsidRPr="005F7C7F" w:rsidRDefault="008B266C" w:rsidP="008B2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7C7F">
              <w:rPr>
                <w:rFonts w:ascii="Times New Roman" w:hAnsi="Times New Roman" w:cs="Times New Roman"/>
                <w:sz w:val="28"/>
                <w:szCs w:val="28"/>
              </w:rPr>
              <w:t>Позиция автора</w:t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  <w:t>Аргументация собственного мнения</w:t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  <w:t>Заключение</w:t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  <w:t>Обработка аргументов</w:t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  <w:t>Итого</w:t>
            </w:r>
          </w:p>
        </w:tc>
        <w:tc>
          <w:tcPr>
            <w:tcW w:w="3509" w:type="dxa"/>
          </w:tcPr>
          <w:p w:rsidR="008B266C" w:rsidRPr="005F7C7F" w:rsidRDefault="001B1510" w:rsidP="008B2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C7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  <w:t>2</w:t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  <w:t>3</w:t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  <w:t>4</w:t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  <w:t>2</w:t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  <w:t>5</w:t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  <w:t>1</w:t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  <w:t>14</w:t>
            </w:r>
            <w:r w:rsidR="008B266C" w:rsidRPr="005F7C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8B266C" w:rsidRPr="005F7C7F" w:rsidRDefault="001B1510" w:rsidP="008B2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C7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8B266C" w:rsidRPr="005F7C7F" w:rsidRDefault="008B266C" w:rsidP="008B26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266C" w:rsidRDefault="008B266C" w:rsidP="0066667B">
      <w:pPr>
        <w:ind w:left="456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456" w:type="dxa"/>
        <w:tblLook w:val="04A0" w:firstRow="1" w:lastRow="0" w:firstColumn="1" w:lastColumn="0" w:noHBand="0" w:noVBand="1"/>
      </w:tblPr>
      <w:tblGrid>
        <w:gridCol w:w="6173"/>
        <w:gridCol w:w="3509"/>
      </w:tblGrid>
      <w:tr w:rsidR="008B266C" w:rsidTr="008D16F1">
        <w:tc>
          <w:tcPr>
            <w:tcW w:w="6173" w:type="dxa"/>
          </w:tcPr>
          <w:p w:rsidR="008B266C" w:rsidRPr="005F7C7F" w:rsidRDefault="008B266C" w:rsidP="008D16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7C7F">
              <w:rPr>
                <w:rFonts w:ascii="Times New Roman" w:hAnsi="Times New Roman" w:cs="Times New Roman"/>
                <w:b/>
                <w:sz w:val="28"/>
                <w:szCs w:val="28"/>
              </w:rPr>
              <w:t>Разделы, темы</w:t>
            </w:r>
            <w:r w:rsidRPr="005F7C7F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11 класс</w:t>
            </w:r>
          </w:p>
        </w:tc>
        <w:tc>
          <w:tcPr>
            <w:tcW w:w="3509" w:type="dxa"/>
          </w:tcPr>
          <w:p w:rsidR="008B266C" w:rsidRPr="005F7C7F" w:rsidRDefault="008B266C" w:rsidP="008D16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7C7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8B266C" w:rsidTr="008D16F1">
        <w:tc>
          <w:tcPr>
            <w:tcW w:w="6173" w:type="dxa"/>
          </w:tcPr>
          <w:p w:rsidR="008B266C" w:rsidRPr="005F7C7F" w:rsidRDefault="008B266C" w:rsidP="008D1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7C7F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  <w:p w:rsidR="008B266C" w:rsidRPr="005F7C7F" w:rsidRDefault="008B266C" w:rsidP="008D1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7C7F">
              <w:rPr>
                <w:rFonts w:ascii="Times New Roman" w:hAnsi="Times New Roman" w:cs="Times New Roman"/>
                <w:sz w:val="28"/>
                <w:szCs w:val="28"/>
              </w:rPr>
              <w:t xml:space="preserve">Публицистический стиль речи </w:t>
            </w:r>
          </w:p>
          <w:p w:rsidR="008B266C" w:rsidRPr="005F7C7F" w:rsidRDefault="008B266C" w:rsidP="008D1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7C7F"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Художественный стиль речи </w:t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Научно-популярный стиль речи </w:t>
            </w:r>
          </w:p>
          <w:p w:rsidR="008B266C" w:rsidRPr="005F7C7F" w:rsidRDefault="008B266C" w:rsidP="008B2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7C7F">
              <w:rPr>
                <w:rFonts w:ascii="Times New Roman" w:hAnsi="Times New Roman" w:cs="Times New Roman"/>
                <w:sz w:val="28"/>
                <w:szCs w:val="28"/>
              </w:rPr>
              <w:t>Повторение  и обобщение</w:t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  <w:t>Итого</w:t>
            </w:r>
          </w:p>
        </w:tc>
        <w:tc>
          <w:tcPr>
            <w:tcW w:w="3509" w:type="dxa"/>
          </w:tcPr>
          <w:p w:rsidR="008B266C" w:rsidRPr="005F7C7F" w:rsidRDefault="008B266C" w:rsidP="008D1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C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  <w:t>10</w:t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  <w:t>10</w:t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  <w:t>8</w:t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  <w:t>5</w:t>
            </w:r>
            <w:r w:rsidRPr="005F7C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8B266C" w:rsidRPr="005F7C7F" w:rsidRDefault="001B1510" w:rsidP="008D1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C7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8B266C" w:rsidRPr="005F7C7F" w:rsidRDefault="008B266C" w:rsidP="008D16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65FA" w:rsidRDefault="00E665FA" w:rsidP="00E665F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1510" w:rsidRPr="0066667B" w:rsidRDefault="001B1510" w:rsidP="00E665F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41"/>
        <w:tblW w:w="108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60"/>
        <w:gridCol w:w="4440"/>
      </w:tblGrid>
      <w:tr w:rsidR="005B0BE5" w:rsidRPr="00CC7DB9" w:rsidTr="008D16F1">
        <w:trPr>
          <w:trHeight w:hRule="exact" w:val="379"/>
        </w:trPr>
        <w:tc>
          <w:tcPr>
            <w:tcW w:w="6360" w:type="dxa"/>
            <w:shd w:val="clear" w:color="auto" w:fill="FFFFFF"/>
          </w:tcPr>
          <w:p w:rsidR="005B0BE5" w:rsidRPr="00CC7DB9" w:rsidRDefault="005B0BE5" w:rsidP="008D16F1">
            <w:pPr>
              <w:rPr>
                <w:rFonts w:ascii="Times New Roman" w:hAnsi="Times New Roman" w:cs="Times New Roman"/>
                <w:lang w:bidi="ru-RU"/>
              </w:rPr>
            </w:pPr>
            <w:r w:rsidRPr="00CC7DB9">
              <w:rPr>
                <w:rFonts w:ascii="Times New Roman" w:hAnsi="Times New Roman" w:cs="Times New Roman"/>
                <w:lang w:bidi="ru-RU"/>
              </w:rPr>
              <w:lastRenderedPageBreak/>
              <w:t>СОГЛАСОВАНО</w:t>
            </w:r>
          </w:p>
        </w:tc>
        <w:tc>
          <w:tcPr>
            <w:tcW w:w="4440" w:type="dxa"/>
            <w:shd w:val="clear" w:color="auto" w:fill="FFFFFF"/>
          </w:tcPr>
          <w:p w:rsidR="005B0BE5" w:rsidRPr="00CC7DB9" w:rsidRDefault="005B0BE5" w:rsidP="008D16F1">
            <w:pPr>
              <w:rPr>
                <w:rFonts w:ascii="Times New Roman" w:hAnsi="Times New Roman" w:cs="Times New Roman"/>
                <w:lang w:bidi="ru-RU"/>
              </w:rPr>
            </w:pPr>
            <w:r w:rsidRPr="00CC7DB9">
              <w:rPr>
                <w:rFonts w:ascii="Times New Roman" w:hAnsi="Times New Roman" w:cs="Times New Roman"/>
                <w:lang w:bidi="ru-RU"/>
              </w:rPr>
              <w:t>СОГЛАСОВАНО</w:t>
            </w:r>
          </w:p>
        </w:tc>
      </w:tr>
      <w:tr w:rsidR="005B0BE5" w:rsidRPr="00CC7DB9" w:rsidTr="008D16F1">
        <w:trPr>
          <w:trHeight w:hRule="exact" w:val="624"/>
        </w:trPr>
        <w:tc>
          <w:tcPr>
            <w:tcW w:w="6360" w:type="dxa"/>
            <w:shd w:val="clear" w:color="auto" w:fill="FFFFFF"/>
            <w:vAlign w:val="bottom"/>
          </w:tcPr>
          <w:p w:rsidR="005B0BE5" w:rsidRPr="00CC7DB9" w:rsidRDefault="005B0BE5" w:rsidP="001B1510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CC7DB9">
              <w:rPr>
                <w:rFonts w:ascii="Times New Roman" w:hAnsi="Times New Roman" w:cs="Times New Roman"/>
                <w:lang w:bidi="ru-RU"/>
              </w:rPr>
              <w:t>Протокол заседания методического объединения</w:t>
            </w:r>
          </w:p>
        </w:tc>
        <w:tc>
          <w:tcPr>
            <w:tcW w:w="4440" w:type="dxa"/>
            <w:shd w:val="clear" w:color="auto" w:fill="FFFFFF"/>
            <w:vAlign w:val="center"/>
          </w:tcPr>
          <w:p w:rsidR="005B0BE5" w:rsidRPr="00CC7DB9" w:rsidRDefault="005B0BE5" w:rsidP="001B1510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CC7DB9">
              <w:rPr>
                <w:rFonts w:ascii="Times New Roman" w:hAnsi="Times New Roman" w:cs="Times New Roman"/>
                <w:lang w:bidi="ru-RU"/>
              </w:rPr>
              <w:t>Заместитель директора по УВР</w:t>
            </w:r>
          </w:p>
        </w:tc>
      </w:tr>
      <w:tr w:rsidR="005B0BE5" w:rsidRPr="00CC7DB9" w:rsidTr="008D16F1">
        <w:trPr>
          <w:trHeight w:hRule="exact" w:val="1027"/>
        </w:trPr>
        <w:tc>
          <w:tcPr>
            <w:tcW w:w="6360" w:type="dxa"/>
            <w:shd w:val="clear" w:color="auto" w:fill="FFFFFF"/>
            <w:vAlign w:val="bottom"/>
          </w:tcPr>
          <w:p w:rsidR="005B0BE5" w:rsidRPr="00CC7DB9" w:rsidRDefault="005B0BE5" w:rsidP="001B1510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CC7DB9">
              <w:rPr>
                <w:rFonts w:ascii="Times New Roman" w:hAnsi="Times New Roman" w:cs="Times New Roman"/>
                <w:lang w:bidi="ru-RU"/>
              </w:rPr>
              <w:t xml:space="preserve">учителей гуманитарного цикла </w:t>
            </w:r>
          </w:p>
          <w:p w:rsidR="005B0BE5" w:rsidRDefault="001B1510" w:rsidP="001B1510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от 31 августа </w:t>
            </w:r>
            <w:r w:rsidR="005B0BE5" w:rsidRPr="00CC7DB9">
              <w:rPr>
                <w:rFonts w:ascii="Times New Roman" w:hAnsi="Times New Roman" w:cs="Times New Roman"/>
                <w:lang w:bidi="ru-RU"/>
              </w:rPr>
              <w:t>201</w:t>
            </w:r>
            <w:r w:rsidR="00607F4F">
              <w:rPr>
                <w:rFonts w:ascii="Times New Roman" w:hAnsi="Times New Roman" w:cs="Times New Roman"/>
                <w:lang w:bidi="ru-RU"/>
              </w:rPr>
              <w:t>8</w:t>
            </w:r>
            <w:r>
              <w:rPr>
                <w:rFonts w:ascii="Times New Roman" w:hAnsi="Times New Roman" w:cs="Times New Roman"/>
                <w:lang w:bidi="ru-RU"/>
              </w:rPr>
              <w:t xml:space="preserve"> года № 1 </w:t>
            </w:r>
          </w:p>
          <w:p w:rsidR="001B1510" w:rsidRPr="00CC7DB9" w:rsidRDefault="001B1510" w:rsidP="001B1510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___________________</w:t>
            </w:r>
          </w:p>
          <w:p w:rsidR="005B0BE5" w:rsidRPr="00CC7DB9" w:rsidRDefault="005B0BE5" w:rsidP="001B1510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CC7DB9">
              <w:rPr>
                <w:rFonts w:ascii="Times New Roman" w:hAnsi="Times New Roman" w:cs="Times New Roman"/>
                <w:lang w:bidi="ru-RU"/>
              </w:rPr>
              <w:t>_______________________________________________________</w:t>
            </w:r>
          </w:p>
          <w:p w:rsidR="005B0BE5" w:rsidRPr="00CC7DB9" w:rsidRDefault="005B0BE5" w:rsidP="001B1510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CC7DB9">
              <w:rPr>
                <w:rFonts w:ascii="Times New Roman" w:hAnsi="Times New Roman" w:cs="Times New Roman"/>
                <w:b/>
                <w:bCs/>
                <w:lang w:bidi="ru-RU"/>
              </w:rPr>
              <w:t>_________________</w:t>
            </w:r>
          </w:p>
        </w:tc>
        <w:tc>
          <w:tcPr>
            <w:tcW w:w="4440" w:type="dxa"/>
            <w:tcBorders>
              <w:top w:val="single" w:sz="4" w:space="0" w:color="auto"/>
            </w:tcBorders>
            <w:shd w:val="clear" w:color="auto" w:fill="FFFFFF"/>
          </w:tcPr>
          <w:p w:rsidR="005B0BE5" w:rsidRPr="00CC7DB9" w:rsidRDefault="005B0BE5" w:rsidP="001B1510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</w:p>
          <w:p w:rsidR="005B0BE5" w:rsidRPr="00CC7DB9" w:rsidRDefault="002E4292" w:rsidP="001B1510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2E4292">
              <w:rPr>
                <w:rFonts w:ascii="Times New Roman" w:hAnsi="Times New Roman" w:cs="Times New Roman"/>
                <w:lang w:bidi="ru-RU"/>
              </w:rPr>
              <w:t>От 31 августа</w:t>
            </w:r>
            <w:r w:rsidR="00607F4F">
              <w:rPr>
                <w:rFonts w:ascii="Times New Roman" w:hAnsi="Times New Roman" w:cs="Times New Roman"/>
                <w:lang w:bidi="ru-RU"/>
              </w:rPr>
              <w:t xml:space="preserve">  2018</w:t>
            </w:r>
            <w:bookmarkStart w:id="0" w:name="_GoBack"/>
            <w:bookmarkEnd w:id="0"/>
            <w:r w:rsidR="005B0BE5" w:rsidRPr="00CC7DB9">
              <w:rPr>
                <w:rFonts w:ascii="Times New Roman" w:hAnsi="Times New Roman" w:cs="Times New Roman"/>
                <w:lang w:bidi="ru-RU"/>
              </w:rPr>
              <w:t xml:space="preserve"> года</w:t>
            </w:r>
          </w:p>
        </w:tc>
      </w:tr>
    </w:tbl>
    <w:p w:rsidR="0066667B" w:rsidRDefault="001B1510" w:rsidP="001B1510">
      <w:pPr>
        <w:spacing w:before="100" w:beforeAutospacing="1" w:after="100" w:afterAutospacing="1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_________________/Ефремова Н. В./</w:t>
      </w:r>
    </w:p>
    <w:p w:rsidR="005B0BE5" w:rsidRDefault="005B0BE5" w:rsidP="007711A9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B0BE5" w:rsidRDefault="005B0BE5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F7C7F" w:rsidRDefault="005F7C7F" w:rsidP="002E429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sectPr w:rsidR="005F7C7F" w:rsidSect="001B1510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1C78"/>
    <w:multiLevelType w:val="hybridMultilevel"/>
    <w:tmpl w:val="82C08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120EC"/>
    <w:multiLevelType w:val="multilevel"/>
    <w:tmpl w:val="F0C42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F67DBE"/>
    <w:multiLevelType w:val="multilevel"/>
    <w:tmpl w:val="F0C42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213D06"/>
    <w:multiLevelType w:val="hybridMultilevel"/>
    <w:tmpl w:val="3D625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4E093E"/>
    <w:multiLevelType w:val="hybridMultilevel"/>
    <w:tmpl w:val="DBC25844"/>
    <w:lvl w:ilvl="0" w:tplc="7466C658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5" w15:restartNumberingAfterBreak="0">
    <w:nsid w:val="47A12CDB"/>
    <w:multiLevelType w:val="hybridMultilevel"/>
    <w:tmpl w:val="30E2B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DC4E14"/>
    <w:multiLevelType w:val="multilevel"/>
    <w:tmpl w:val="F0C42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36DD5"/>
    <w:rsid w:val="00047A92"/>
    <w:rsid w:val="00122392"/>
    <w:rsid w:val="001B1510"/>
    <w:rsid w:val="002E4292"/>
    <w:rsid w:val="00326A87"/>
    <w:rsid w:val="003B6C67"/>
    <w:rsid w:val="003E00A8"/>
    <w:rsid w:val="00436DD5"/>
    <w:rsid w:val="00577B9F"/>
    <w:rsid w:val="005B0BE5"/>
    <w:rsid w:val="005D043C"/>
    <w:rsid w:val="005F7C7F"/>
    <w:rsid w:val="00607F4F"/>
    <w:rsid w:val="006203C1"/>
    <w:rsid w:val="00625118"/>
    <w:rsid w:val="0066667B"/>
    <w:rsid w:val="007711A9"/>
    <w:rsid w:val="008B266C"/>
    <w:rsid w:val="008F1F96"/>
    <w:rsid w:val="00CA7E3B"/>
    <w:rsid w:val="00E665FA"/>
    <w:rsid w:val="00E77FF9"/>
    <w:rsid w:val="00EF4BF9"/>
    <w:rsid w:val="00F55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EAE24AC0-678C-44CF-B6C2-0B9610FE7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36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rsid w:val="00436DD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436DD5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5D04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5D043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55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51E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1B15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Nadya</cp:lastModifiedBy>
  <cp:revision>15</cp:revision>
  <cp:lastPrinted>2017-09-21T11:47:00Z</cp:lastPrinted>
  <dcterms:created xsi:type="dcterms:W3CDTF">2014-09-21T07:46:00Z</dcterms:created>
  <dcterms:modified xsi:type="dcterms:W3CDTF">2018-09-05T17:06:00Z</dcterms:modified>
</cp:coreProperties>
</file>